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C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(zákazky s cenami vyššími ako 1000 € a do 4 999 € vrátane DPH) za obdobie od 01.0</w:t>
      </w:r>
      <w:r w:rsidR="00937E10">
        <w:rPr>
          <w:b/>
          <w:sz w:val="28"/>
          <w:szCs w:val="28"/>
          <w:u w:val="single"/>
        </w:rPr>
        <w:t>7</w:t>
      </w:r>
      <w:r w:rsidRPr="00653E28">
        <w:rPr>
          <w:b/>
          <w:sz w:val="28"/>
          <w:szCs w:val="28"/>
          <w:u w:val="single"/>
        </w:rPr>
        <w:t>.2021 do 3</w:t>
      </w:r>
      <w:r w:rsidR="005E4A24">
        <w:rPr>
          <w:b/>
          <w:sz w:val="28"/>
          <w:szCs w:val="28"/>
          <w:u w:val="single"/>
        </w:rPr>
        <w:t>0</w:t>
      </w:r>
      <w:r w:rsidRPr="00653E28">
        <w:rPr>
          <w:b/>
          <w:sz w:val="28"/>
          <w:szCs w:val="28"/>
          <w:u w:val="single"/>
        </w:rPr>
        <w:t>.0</w:t>
      </w:r>
      <w:r w:rsidR="00937E10">
        <w:rPr>
          <w:b/>
          <w:sz w:val="28"/>
          <w:szCs w:val="28"/>
          <w:u w:val="single"/>
        </w:rPr>
        <w:t>9</w:t>
      </w:r>
      <w:r w:rsidRPr="00653E28">
        <w:rPr>
          <w:b/>
          <w:sz w:val="28"/>
          <w:szCs w:val="28"/>
          <w:u w:val="single"/>
        </w:rPr>
        <w:t>.2021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0" w:type="auto"/>
        <w:tblLook w:val="04A0"/>
      </w:tblPr>
      <w:tblGrid>
        <w:gridCol w:w="810"/>
        <w:gridCol w:w="3167"/>
        <w:gridCol w:w="1305"/>
        <w:gridCol w:w="982"/>
        <w:gridCol w:w="983"/>
        <w:gridCol w:w="4179"/>
        <w:gridCol w:w="1397"/>
        <w:gridCol w:w="1397"/>
      </w:tblGrid>
      <w:tr w:rsidR="00A34AC2" w:rsidTr="00575101">
        <w:trPr>
          <w:trHeight w:val="1251"/>
        </w:trPr>
        <w:tc>
          <w:tcPr>
            <w:tcW w:w="817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2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31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1985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4252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575101" w:rsidP="00575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276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278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A34AC2" w:rsidTr="00575101">
        <w:trPr>
          <w:trHeight w:val="416"/>
        </w:trPr>
        <w:tc>
          <w:tcPr>
            <w:tcW w:w="817" w:type="dxa"/>
            <w:vMerge/>
          </w:tcPr>
          <w:p w:rsidR="00A34AC2" w:rsidRDefault="00A34AC2" w:rsidP="00653E28"/>
        </w:tc>
        <w:tc>
          <w:tcPr>
            <w:tcW w:w="3223" w:type="dxa"/>
            <w:vMerge/>
          </w:tcPr>
          <w:p w:rsidR="00A34AC2" w:rsidRDefault="00A34AC2" w:rsidP="00653E28"/>
        </w:tc>
        <w:tc>
          <w:tcPr>
            <w:tcW w:w="1313" w:type="dxa"/>
            <w:vMerge/>
          </w:tcPr>
          <w:p w:rsidR="00A34AC2" w:rsidRDefault="00A34AC2" w:rsidP="00653E28"/>
        </w:tc>
        <w:tc>
          <w:tcPr>
            <w:tcW w:w="992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993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4252" w:type="dxa"/>
            <w:vMerge/>
          </w:tcPr>
          <w:p w:rsidR="00A34AC2" w:rsidRDefault="00A34AC2" w:rsidP="00653E28"/>
        </w:tc>
        <w:tc>
          <w:tcPr>
            <w:tcW w:w="1276" w:type="dxa"/>
            <w:vMerge/>
          </w:tcPr>
          <w:p w:rsidR="00A34AC2" w:rsidRDefault="00A34AC2" w:rsidP="00653E28"/>
        </w:tc>
        <w:tc>
          <w:tcPr>
            <w:tcW w:w="1278" w:type="dxa"/>
            <w:vMerge/>
          </w:tcPr>
          <w:p w:rsidR="00A34AC2" w:rsidRDefault="00A34AC2" w:rsidP="00653E28"/>
        </w:tc>
      </w:tr>
      <w:tr w:rsidR="00A34AC2" w:rsidTr="00575101">
        <w:tc>
          <w:tcPr>
            <w:tcW w:w="817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3223" w:type="dxa"/>
          </w:tcPr>
          <w:p w:rsidR="00A34AC2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V danom období neboli zákazky v tejto hodnote</w:t>
            </w:r>
          </w:p>
        </w:tc>
        <w:tc>
          <w:tcPr>
            <w:tcW w:w="131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53E28" w:rsidRDefault="00653E28" w:rsidP="00653E28">
      <w:pPr>
        <w:rPr>
          <w:b/>
          <w:sz w:val="24"/>
          <w:szCs w:val="24"/>
          <w:u w:val="single"/>
        </w:rPr>
      </w:pPr>
    </w:p>
    <w:p w:rsidR="00575101" w:rsidRDefault="00575101" w:rsidP="00653E28">
      <w:pPr>
        <w:rPr>
          <w:b/>
          <w:sz w:val="24"/>
          <w:szCs w:val="24"/>
          <w:u w:val="single"/>
        </w:rPr>
      </w:pPr>
    </w:p>
    <w:p w:rsidR="00575101" w:rsidRPr="00575101" w:rsidRDefault="00575101" w:rsidP="00653E28">
      <w:pPr>
        <w:rPr>
          <w:sz w:val="28"/>
          <w:szCs w:val="28"/>
        </w:rPr>
      </w:pPr>
      <w:r w:rsidRPr="00575101">
        <w:rPr>
          <w:sz w:val="28"/>
          <w:szCs w:val="28"/>
        </w:rPr>
        <w:t xml:space="preserve">V Liptovskom Mikuláši </w:t>
      </w:r>
      <w:r w:rsidR="00937E10">
        <w:rPr>
          <w:sz w:val="28"/>
          <w:szCs w:val="28"/>
        </w:rPr>
        <w:t>04</w:t>
      </w:r>
      <w:r w:rsidRPr="00575101">
        <w:rPr>
          <w:sz w:val="28"/>
          <w:szCs w:val="28"/>
        </w:rPr>
        <w:t>.</w:t>
      </w:r>
      <w:r w:rsidR="00937E10">
        <w:rPr>
          <w:sz w:val="28"/>
          <w:szCs w:val="28"/>
        </w:rPr>
        <w:t>10</w:t>
      </w:r>
      <w:r w:rsidRPr="00575101">
        <w:rPr>
          <w:sz w:val="28"/>
          <w:szCs w:val="28"/>
        </w:rPr>
        <w:t>.2021</w:t>
      </w: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>
        <w:t xml:space="preserve"> </w:t>
      </w: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653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0D3530"/>
    <w:rsid w:val="00160764"/>
    <w:rsid w:val="001B3CCB"/>
    <w:rsid w:val="00575101"/>
    <w:rsid w:val="005E4A24"/>
    <w:rsid w:val="00653E28"/>
    <w:rsid w:val="00751368"/>
    <w:rsid w:val="00937E10"/>
    <w:rsid w:val="009A2FFC"/>
    <w:rsid w:val="00A34AC2"/>
    <w:rsid w:val="00C03AF4"/>
    <w:rsid w:val="00D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F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2021-09-30T13:03:00Z</dcterms:created>
  <dcterms:modified xsi:type="dcterms:W3CDTF">2021-09-30T13:03:00Z</dcterms:modified>
</cp:coreProperties>
</file>